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8B59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24C8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04EF7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740C64EC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87B6741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88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674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AA49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B0044"/>
    <w:multiLevelType w:val="hybridMultilevel"/>
    <w:tmpl w:val="FFFFFFFF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04824">
    <w:abstractNumId w:val="10"/>
  </w:num>
  <w:num w:numId="2" w16cid:durableId="2027049660">
    <w:abstractNumId w:val="12"/>
  </w:num>
  <w:num w:numId="3" w16cid:durableId="1585605171">
    <w:abstractNumId w:val="11"/>
  </w:num>
  <w:num w:numId="4" w16cid:durableId="1088580585">
    <w:abstractNumId w:val="13"/>
  </w:num>
  <w:num w:numId="5" w16cid:durableId="389766609">
    <w:abstractNumId w:val="9"/>
  </w:num>
  <w:num w:numId="6" w16cid:durableId="1743527047">
    <w:abstractNumId w:val="7"/>
  </w:num>
  <w:num w:numId="7" w16cid:durableId="426929147">
    <w:abstractNumId w:val="6"/>
  </w:num>
  <w:num w:numId="8" w16cid:durableId="1519155364">
    <w:abstractNumId w:val="5"/>
  </w:num>
  <w:num w:numId="9" w16cid:durableId="128089117">
    <w:abstractNumId w:val="4"/>
  </w:num>
  <w:num w:numId="10" w16cid:durableId="1129543396">
    <w:abstractNumId w:val="8"/>
  </w:num>
  <w:num w:numId="11" w16cid:durableId="1775008818">
    <w:abstractNumId w:val="3"/>
  </w:num>
  <w:num w:numId="12" w16cid:durableId="1433280173">
    <w:abstractNumId w:val="2"/>
  </w:num>
  <w:num w:numId="13" w16cid:durableId="43021352">
    <w:abstractNumId w:val="1"/>
  </w:num>
  <w:num w:numId="14" w16cid:durableId="3485791">
    <w:abstractNumId w:val="0"/>
  </w:num>
  <w:num w:numId="15" w16cid:durableId="899945814">
    <w:abstractNumId w:val="9"/>
  </w:num>
  <w:num w:numId="16" w16cid:durableId="1273703467">
    <w:abstractNumId w:val="7"/>
  </w:num>
  <w:num w:numId="17" w16cid:durableId="717556588">
    <w:abstractNumId w:val="10"/>
  </w:num>
  <w:num w:numId="18" w16cid:durableId="1592354281">
    <w:abstractNumId w:val="10"/>
  </w:num>
  <w:num w:numId="19" w16cid:durableId="1968855153">
    <w:abstractNumId w:val="6"/>
  </w:num>
  <w:num w:numId="20" w16cid:durableId="860431277">
    <w:abstractNumId w:val="10"/>
  </w:num>
  <w:num w:numId="21" w16cid:durableId="1593322207">
    <w:abstractNumId w:val="11"/>
  </w:num>
  <w:num w:numId="22" w16cid:durableId="1900241461">
    <w:abstractNumId w:val="11"/>
  </w:num>
  <w:num w:numId="23" w16cid:durableId="1214660047">
    <w:abstractNumId w:val="11"/>
  </w:num>
  <w:num w:numId="24" w16cid:durableId="18013378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56"/>
    <w:rsid w:val="00006849"/>
    <w:rsid w:val="000331DA"/>
    <w:rsid w:val="0007567B"/>
    <w:rsid w:val="00087FFB"/>
    <w:rsid w:val="000A66B5"/>
    <w:rsid w:val="000C7F99"/>
    <w:rsid w:val="000E1DFE"/>
    <w:rsid w:val="001014D4"/>
    <w:rsid w:val="00115F5E"/>
    <w:rsid w:val="00130544"/>
    <w:rsid w:val="0015641E"/>
    <w:rsid w:val="00187108"/>
    <w:rsid w:val="001A13CC"/>
    <w:rsid w:val="001E7A0C"/>
    <w:rsid w:val="001F7E1E"/>
    <w:rsid w:val="00213C83"/>
    <w:rsid w:val="00292B92"/>
    <w:rsid w:val="00295EAB"/>
    <w:rsid w:val="002B63DB"/>
    <w:rsid w:val="002C3605"/>
    <w:rsid w:val="002F2EEF"/>
    <w:rsid w:val="00323FFE"/>
    <w:rsid w:val="0033321C"/>
    <w:rsid w:val="00351089"/>
    <w:rsid w:val="003610B9"/>
    <w:rsid w:val="003648F2"/>
    <w:rsid w:val="00396BAE"/>
    <w:rsid w:val="003C171F"/>
    <w:rsid w:val="00430921"/>
    <w:rsid w:val="00474E42"/>
    <w:rsid w:val="0049797B"/>
    <w:rsid w:val="004A6492"/>
    <w:rsid w:val="004B0454"/>
    <w:rsid w:val="004B4F86"/>
    <w:rsid w:val="004C3A87"/>
    <w:rsid w:val="00526A52"/>
    <w:rsid w:val="005377AF"/>
    <w:rsid w:val="00596142"/>
    <w:rsid w:val="005A4EA2"/>
    <w:rsid w:val="005C45DA"/>
    <w:rsid w:val="005F4103"/>
    <w:rsid w:val="006106C7"/>
    <w:rsid w:val="00637A06"/>
    <w:rsid w:val="00670F3D"/>
    <w:rsid w:val="00693A64"/>
    <w:rsid w:val="006B1DD6"/>
    <w:rsid w:val="006C310B"/>
    <w:rsid w:val="007134AC"/>
    <w:rsid w:val="00767C81"/>
    <w:rsid w:val="00775407"/>
    <w:rsid w:val="00780C9E"/>
    <w:rsid w:val="007C1129"/>
    <w:rsid w:val="007D68F6"/>
    <w:rsid w:val="007E1BDC"/>
    <w:rsid w:val="00805ED2"/>
    <w:rsid w:val="008150F3"/>
    <w:rsid w:val="008703FF"/>
    <w:rsid w:val="00874B8E"/>
    <w:rsid w:val="00880133"/>
    <w:rsid w:val="00890A56"/>
    <w:rsid w:val="00912B68"/>
    <w:rsid w:val="00916722"/>
    <w:rsid w:val="00924C3D"/>
    <w:rsid w:val="00930909"/>
    <w:rsid w:val="0093121E"/>
    <w:rsid w:val="009331E1"/>
    <w:rsid w:val="009354AA"/>
    <w:rsid w:val="00946ACD"/>
    <w:rsid w:val="009975EF"/>
    <w:rsid w:val="009E3FF3"/>
    <w:rsid w:val="009F1DC8"/>
    <w:rsid w:val="00A276CB"/>
    <w:rsid w:val="00A47322"/>
    <w:rsid w:val="00A515F5"/>
    <w:rsid w:val="00A557B9"/>
    <w:rsid w:val="00A64D2A"/>
    <w:rsid w:val="00A64EBF"/>
    <w:rsid w:val="00A866D0"/>
    <w:rsid w:val="00A87B0D"/>
    <w:rsid w:val="00AB7B47"/>
    <w:rsid w:val="00AC4F37"/>
    <w:rsid w:val="00AC6980"/>
    <w:rsid w:val="00AF0B56"/>
    <w:rsid w:val="00BB041B"/>
    <w:rsid w:val="00BB56EC"/>
    <w:rsid w:val="00CE3189"/>
    <w:rsid w:val="00D30AF6"/>
    <w:rsid w:val="00D502C3"/>
    <w:rsid w:val="00D74095"/>
    <w:rsid w:val="00D76F74"/>
    <w:rsid w:val="00DA022C"/>
    <w:rsid w:val="00DA1AEF"/>
    <w:rsid w:val="00DA3C9F"/>
    <w:rsid w:val="00DA6B5C"/>
    <w:rsid w:val="00DC4A8B"/>
    <w:rsid w:val="00DD0C84"/>
    <w:rsid w:val="00DE787B"/>
    <w:rsid w:val="00E64836"/>
    <w:rsid w:val="00E66C3C"/>
    <w:rsid w:val="00E816E8"/>
    <w:rsid w:val="00E85DCB"/>
    <w:rsid w:val="00E87925"/>
    <w:rsid w:val="00E91061"/>
    <w:rsid w:val="00EE36B2"/>
    <w:rsid w:val="00F16B0A"/>
    <w:rsid w:val="00F377A9"/>
    <w:rsid w:val="00F60CDA"/>
    <w:rsid w:val="00F75189"/>
    <w:rsid w:val="00F912B9"/>
    <w:rsid w:val="00F970D5"/>
    <w:rsid w:val="00FC7BDE"/>
    <w:rsid w:val="00FF0FCE"/>
    <w:rsid w:val="0CAE56B6"/>
    <w:rsid w:val="2EE324DC"/>
    <w:rsid w:val="5108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A810F"/>
  <w14:defaultImageDpi w14:val="0"/>
  <w15:docId w15:val="{C63EC5A9-967B-4475-A17E-5BCED2BF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C9F"/>
    <w:rPr>
      <w:rFonts w:cs="Times New Roma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24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24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24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="Times New Roman"/>
      <w:i/>
      <w:iCs/>
      <w:color w:val="8C9C24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="Times New Roman"/>
      <w:color w:val="8C9C2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="Times New Roman"/>
      <w:color w:val="5D681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="Times New Roman"/>
      <w:i/>
      <w:iCs/>
      <w:color w:val="5D681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VWSDachzeile">
    <w:name w:val="VWS_Dachzeile"/>
    <w:basedOn w:val="Standard"/>
    <w:next w:val="VWSText"/>
    <w:link w:val="VWSDachzeileZchn"/>
    <w:qFormat/>
    <w:rsid w:val="003C171F"/>
    <w:pPr>
      <w:spacing w:after="0" w:line="276" w:lineRule="auto"/>
    </w:pPr>
    <w:rPr>
      <w:rFonts w:ascii="Arial" w:hAnsi="Arial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3C171F"/>
    <w:rPr>
      <w:rFonts w:ascii="Arial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3C171F"/>
    <w:pPr>
      <w:spacing w:before="160" w:after="400" w:line="276" w:lineRule="auto"/>
      <w:contextualSpacing/>
    </w:pPr>
    <w:rPr>
      <w:rFonts w:ascii="Arial" w:hAnsi="Arial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3C171F"/>
    <w:pPr>
      <w:spacing w:before="400" w:after="600" w:line="276" w:lineRule="auto"/>
    </w:pPr>
    <w:rPr>
      <w:rFonts w:ascii="Arial" w:hAnsi="Arial"/>
      <w:b/>
      <w:color w:val="BBD032" w:themeColor="accent1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3C171F"/>
    <w:rPr>
      <w:rFonts w:ascii="Arial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3C171F"/>
    <w:pPr>
      <w:spacing w:before="160" w:after="0" w:line="276" w:lineRule="auto"/>
    </w:pPr>
    <w:rPr>
      <w:rFonts w:ascii="Arial" w:hAnsi="Arial" w:cs="Arial"/>
      <w:color w:val="000000" w:themeColor="tex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3C171F"/>
    <w:rPr>
      <w:rFonts w:ascii="Arial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3C171F"/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3C171F"/>
    <w:pPr>
      <w:spacing w:before="100" w:after="0" w:line="240" w:lineRule="auto"/>
      <w:ind w:left="283"/>
    </w:pPr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3C171F"/>
    <w:rPr>
      <w:color w:val="001B40" w:themeColor="text2"/>
    </w:rPr>
  </w:style>
  <w:style w:type="character" w:customStyle="1" w:styleId="VWSEinzugZchn">
    <w:name w:val="VWS_Einzug Zchn"/>
    <w:basedOn w:val="Absatz-Standardschriftart"/>
    <w:link w:val="VWSEinzug"/>
    <w:rsid w:val="003C171F"/>
    <w:rPr>
      <w:rFonts w:ascii="Arial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3C171F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3C171F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3C171F"/>
    <w:pPr>
      <w:spacing w:after="0" w:line="360" w:lineRule="auto"/>
      <w:ind w:left="680" w:hanging="340"/>
    </w:pPr>
    <w:rPr>
      <w:rFonts w:ascii="Arial" w:hAnsi="Arial"/>
      <w:sz w:val="20"/>
      <w:szCs w:val="20"/>
      <w:lang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3C171F"/>
    <w:rPr>
      <w:rFonts w:ascii="Arial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3C171F"/>
    <w:rPr>
      <w:color w:val="001B40" w:themeColor="text2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3C171F"/>
    <w:rPr>
      <w:rFonts w:ascii="Arial" w:hAnsi="Arial" w:cs="Times New Roman"/>
      <w:sz w:val="20"/>
      <w:szCs w:val="20"/>
      <w:lang w:val="en-US"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3C171F"/>
    <w:pPr>
      <w:spacing w:after="0" w:line="360" w:lineRule="auto"/>
      <w:ind w:left="1020" w:hanging="340"/>
    </w:pPr>
    <w:rPr>
      <w:rFonts w:ascii="Arial" w:hAnsi="Arial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3C171F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3C171F"/>
    <w:pPr>
      <w:numPr>
        <w:numId w:val="20"/>
      </w:numPr>
      <w:spacing w:after="0" w:line="360" w:lineRule="auto"/>
    </w:pPr>
    <w:rPr>
      <w:rFonts w:ascii="Arial" w:hAnsi="Arial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3C171F"/>
    <w:rPr>
      <w:rFonts w:ascii="Arial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3C171F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3C171F"/>
    <w:rPr>
      <w:rFonts w:ascii="Arial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3C171F"/>
    <w:rPr>
      <w:rFonts w:ascii="Arial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3C171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rFonts w:cs="Times New Roman"/>
      <w:sz w:val="20"/>
      <w:szCs w:val="20"/>
      <w:lang w:val="de-DE" w:eastAsia="x-none"/>
    </w:rPr>
  </w:style>
  <w:style w:type="character" w:customStyle="1" w:styleId="VWSFuzeileZchn">
    <w:name w:val="VWS_Fußzeile Zchn"/>
    <w:basedOn w:val="Absatz-Standardschriftart"/>
    <w:link w:val="VWSFuzeile"/>
    <w:rsid w:val="003C171F"/>
    <w:rPr>
      <w:rFonts w:ascii="Arial" w:eastAsiaTheme="minorHAnsi" w:hAnsi="Arial" w:cs="Arial"/>
      <w:color w:val="000000" w:themeColor="text1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rFonts w:cs="Times New Roman"/>
      <w:vertAlign w:val="superscript"/>
      <w:lang w:val="de-DE" w:eastAsia="x-none"/>
    </w:rPr>
  </w:style>
  <w:style w:type="paragraph" w:customStyle="1" w:styleId="VWSFunote">
    <w:name w:val="VWS_Fußnote"/>
    <w:basedOn w:val="Funotentext"/>
    <w:link w:val="VWSFunoteZchn"/>
    <w:qFormat/>
    <w:rsid w:val="003C171F"/>
    <w:rPr>
      <w:rFonts w:ascii="Arial" w:eastAsiaTheme="minorHAnsi" w:hAnsi="Arial" w:cs="Arial"/>
      <w:color w:val="000000" w:themeColor="text1"/>
      <w:sz w:val="15"/>
      <w:szCs w:val="15"/>
      <w:lang w:eastAsia="x-non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3C171F"/>
    <w:rPr>
      <w:rFonts w:ascii="Arial" w:eastAsiaTheme="minorHAnsi" w:hAnsi="Arial" w:cs="Arial"/>
      <w:color w:val="000000" w:themeColor="text1"/>
      <w:sz w:val="15"/>
      <w:szCs w:val="15"/>
      <w:lang w:val="de-DE" w:eastAsia="x-none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3C171F"/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3C171F"/>
    <w:rPr>
      <w:rFonts w:ascii="Arial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rFonts w:cs="Times New Roman"/>
      <w:lang w:val="de-DE" w:eastAsia="x-non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3C171F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3C171F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1"/>
    <w:qFormat/>
    <w:rsid w:val="009E3FF3"/>
    <w:pPr>
      <w:numPr>
        <w:numId w:val="4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rFonts w:cs="Times New Roman"/>
      <w:color w:val="002060"/>
      <w:u w:val="single"/>
      <w:lang w:val="de-DE" w:eastAsia="x-non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rFonts w:cs="Times New Roman"/>
      <w:lang w:val="de-DE" w:eastAsia="x-non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1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rFonts w:cs="Times New Roman"/>
      <w:b/>
      <w:bCs/>
      <w:i/>
      <w:iCs/>
      <w:spacing w:val="5"/>
      <w:lang w:val="de-DE" w:eastAsia="x-non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rFonts w:cs="Times New Roman"/>
      <w:lang w:val="de-DE" w:eastAsia="x-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 w:eastAsia="x-non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rFonts w:cs="Times New Roman"/>
      <w:lang w:val="de-DE" w:eastAsia="x-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rFonts w:cs="Times New Roman"/>
      <w:sz w:val="20"/>
      <w:szCs w:val="20"/>
      <w:lang w:val="de-DE" w:eastAsia="x-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rFonts w:cs="Times New Roman"/>
      <w:vertAlign w:val="superscript"/>
      <w:lang w:val="de-DE" w:eastAsia="x-non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rFonts w:cs="Times New Roman"/>
      <w:color w:val="2B579A"/>
      <w:shd w:val="clear" w:color="auto" w:fill="E1DFDD"/>
      <w:lang w:val="de-DE" w:eastAsia="x-none"/>
    </w:rPr>
  </w:style>
  <w:style w:type="character" w:styleId="Fett">
    <w:name w:val="Strong"/>
    <w:basedOn w:val="Absatz-Standardschriftart"/>
    <w:uiPriority w:val="22"/>
    <w:qFormat/>
    <w:rsid w:val="00D76F74"/>
    <w:rPr>
      <w:rFonts w:cs="Times New Roman"/>
      <w:b/>
      <w:bCs/>
      <w:lang w:val="de-DE" w:eastAsia="x-non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rFonts w:cs="Times New Roman"/>
      <w:lang w:val="de-DE" w:eastAsia="x-non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rFonts w:cs="Times New Roman"/>
      <w:lang w:val="de-DE" w:eastAsia="x-non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rFonts w:cs="Times New Roman"/>
      <w:color w:val="2B579A"/>
      <w:shd w:val="clear" w:color="auto" w:fill="E1DFDD"/>
      <w:lang w:val="de-DE" w:eastAsia="x-none"/>
    </w:rPr>
  </w:style>
  <w:style w:type="character" w:styleId="Hervorhebung">
    <w:name w:val="Emphasis"/>
    <w:basedOn w:val="Absatz-Standardschriftart"/>
    <w:uiPriority w:val="20"/>
    <w:qFormat/>
    <w:rsid w:val="00D76F74"/>
    <w:rPr>
      <w:rFonts w:cs="Times New Roman"/>
      <w:i/>
      <w:iCs/>
      <w:lang w:val="de-DE" w:eastAsia="x-non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rFonts w:cs="Times New Roman"/>
      <w:i/>
      <w:iCs/>
      <w:lang w:val="de-DE" w:eastAsia="x-non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rFonts w:cs="Times New Roman"/>
      <w:lang w:val="de-DE" w:eastAsia="x-non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 w:cs="Times New Roman"/>
      <w:sz w:val="24"/>
      <w:szCs w:val="24"/>
      <w:lang w:val="de-DE" w:eastAsia="x-non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rFonts w:cs="Times New Roman"/>
      <w:i/>
      <w:iCs/>
      <w:lang w:val="de-DE" w:eastAsia="x-non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rFonts w:cs="Times New Roman"/>
      <w:i/>
      <w:iCs/>
      <w:lang w:val="de-DE" w:eastAsia="x-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 w:cs="Times New Roman"/>
      <w:sz w:val="20"/>
      <w:szCs w:val="20"/>
      <w:lang w:val="de-DE" w:eastAsia="x-non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rFonts w:cs="Times New Roman"/>
      <w:i/>
      <w:iCs/>
      <w:lang w:val="de-DE" w:eastAsia="x-non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rFonts w:cs="Times New Roman"/>
      <w:i/>
      <w:iCs/>
      <w:color w:val="BBD032" w:themeColor="accent1"/>
      <w:lang w:val="de-DE" w:eastAsia="x-non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rFonts w:cs="Times New Roman"/>
      <w:b/>
      <w:bCs/>
      <w:smallCaps/>
      <w:color w:val="BBD032" w:themeColor="accent1"/>
      <w:spacing w:val="5"/>
      <w:lang w:val="de-DE" w:eastAsia="x-non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rFonts w:cs="Times New Roman"/>
      <w:i/>
      <w:iCs/>
      <w:color w:val="BBD032" w:themeColor="accent1"/>
      <w:lang w:val="de-DE" w:eastAsia="x-non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  <w:rPr>
      <w:rFonts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rFonts w:cs="Times New Roman"/>
      <w:sz w:val="20"/>
      <w:szCs w:val="20"/>
      <w:lang w:val="de-D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rFonts w:cs="Times New Roman"/>
      <w:b/>
      <w:bCs/>
      <w:sz w:val="20"/>
      <w:szCs w:val="20"/>
      <w:lang w:val="de-DE" w:eastAsia="x-none"/>
    </w:rPr>
  </w:style>
  <w:style w:type="character" w:styleId="Kommentarzeichen">
    <w:name w:val="annotation reference"/>
    <w:basedOn w:val="Absatz-Standardschriftart"/>
    <w:uiPriority w:val="99"/>
    <w:unhideWhenUsed/>
    <w:rsid w:val="00D76F74"/>
    <w:rPr>
      <w:rFonts w:cs="Times New Roman"/>
      <w:sz w:val="16"/>
      <w:szCs w:val="16"/>
      <w:lang w:val="de-DE" w:eastAsia="x-non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 w:cs="Times New Roman"/>
      <w:sz w:val="20"/>
      <w:szCs w:val="20"/>
      <w:lang w:val="de-DE" w:eastAsia="x-non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="Times New Roman"/>
      <w:sz w:val="24"/>
      <w:szCs w:val="24"/>
      <w:shd w:val="pct20" w:color="auto" w:fill="auto"/>
      <w:lang w:val="de-DE" w:eastAsia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rFonts w:cs="Times New Roman"/>
      <w:color w:val="605E5C"/>
      <w:shd w:val="clear" w:color="auto" w:fill="E1DFDD"/>
      <w:lang w:val="de-DE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 w:cs="Times New Roman"/>
      <w:sz w:val="21"/>
      <w:szCs w:val="21"/>
      <w:lang w:val="de-DE" w:eastAsia="x-non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rFonts w:cs="Times New Roman"/>
      <w:color w:val="808080"/>
      <w:lang w:val="de-DE" w:eastAsia="x-non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rFonts w:cs="Times New Roman"/>
      <w:i/>
      <w:iCs/>
      <w:color w:val="404040" w:themeColor="text1" w:themeTint="BF"/>
      <w:lang w:val="de-DE" w:eastAsia="x-none"/>
    </w:rPr>
  </w:style>
  <w:style w:type="character" w:styleId="SchwacherVerweis">
    <w:name w:val="Subtle Reference"/>
    <w:basedOn w:val="Absatz-Standardschriftart"/>
    <w:uiPriority w:val="31"/>
    <w:rsid w:val="00D76F74"/>
    <w:rPr>
      <w:rFonts w:cs="Times New Roman"/>
      <w:smallCaps/>
      <w:color w:val="5A5A5A" w:themeColor="text1" w:themeTint="A5"/>
      <w:lang w:val="de-DE" w:eastAsia="x-non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rFonts w:cs="Times New Roman"/>
      <w:lang w:val="de-DE" w:eastAsia="x-non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rFonts w:cs="Times New Roman"/>
      <w:u w:val="dotted"/>
      <w:lang w:val="de-DE" w:eastAsia="x-non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rFonts w:cs="Times New Roman"/>
      <w:color w:val="0000FF"/>
      <w:u w:val="single"/>
      <w:shd w:val="clear" w:color="auto" w:fill="F3F2F1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 w:eastAsia="x-non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rFonts w:cs="Times New Roman"/>
      <w:lang w:val="de-DE" w:eastAsia="x-non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rFonts w:cs="Times New Roman"/>
      <w:lang w:val="de-DE" w:eastAsia="x-non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rFonts w:cs="Times New Roman"/>
      <w:sz w:val="16"/>
      <w:szCs w:val="16"/>
      <w:lang w:val="de-DE" w:eastAsia="x-non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rFonts w:cs="Times New Roman"/>
      <w:lang w:val="de-DE" w:eastAsia="x-non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rFonts w:cs="Times New Roman"/>
      <w:sz w:val="16"/>
      <w:szCs w:val="16"/>
      <w:lang w:val="de-DE" w:eastAsia="x-non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rFonts w:cs="Times New Roman"/>
      <w:lang w:val="de-DE" w:eastAsia="x-non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rFonts w:cs="Times New Roman"/>
      <w:lang w:val="de-DE" w:eastAsia="x-non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rFonts w:cs="Times New Roman"/>
      <w:lang w:val="de-DE" w:eastAsia="x-non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="Times New Roman"/>
      <w:spacing w:val="-10"/>
      <w:kern w:val="28"/>
      <w:sz w:val="56"/>
      <w:szCs w:val="56"/>
      <w:lang w:val="de-DE" w:eastAsia="x-non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rFonts w:cs="Times New Roman"/>
      <w:lang w:val="de-DE" w:eastAsia="x-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 w:cs="Times New Roman"/>
      <w:color w:val="5A5A5A" w:themeColor="text1" w:themeTint="A5"/>
      <w:spacing w:val="15"/>
      <w:lang w:val="de-DE" w:eastAsia="x-non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rFonts w:cs="Times New Roman"/>
      <w:lang w:val="de-DE" w:eastAsia="x-non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rFonts w:cs="Times New Roman"/>
      <w:i/>
      <w:iCs/>
      <w:color w:val="404040" w:themeColor="text1" w:themeTint="BF"/>
      <w:lang w:val="de-DE" w:eastAsia="x-non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3C171F"/>
    <w:pPr>
      <w:spacing w:after="0" w:line="360" w:lineRule="auto"/>
      <w:ind w:left="1361" w:hanging="340"/>
    </w:pPr>
    <w:rPr>
      <w:rFonts w:ascii="Arial" w:hAnsi="Arial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3C171F"/>
    <w:rPr>
      <w:rFonts w:ascii="Arial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3C171F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3C171F"/>
    <w:rPr>
      <w:rFonts w:ascii="Arial" w:hAnsi="Arial" w:cs="Times New Roman"/>
      <w:color w:val="000000" w:themeColor="text1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0331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780C9E"/>
    <w:pPr>
      <w:spacing w:after="0" w:line="240" w:lineRule="auto"/>
    </w:pPr>
    <w:rPr>
      <w:rFonts w:cs="Times New Roman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3C171F"/>
    <w:pPr>
      <w:tabs>
        <w:tab w:val="left" w:pos="440"/>
        <w:tab w:val="right" w:leader="dot" w:pos="8493"/>
      </w:tabs>
      <w:spacing w:after="100"/>
    </w:pPr>
    <w:rPr>
      <w:rFonts w:ascii="Arial" w:eastAsiaTheme="minorHAnsi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3C171F"/>
    <w:rPr>
      <w:rFonts w:ascii="Arial" w:eastAsiaTheme="minorHAnsi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arbeitet xmlns="47477d1d-1cfa-4d41-98da-0dcefcc503f6">Nein</Bearbeitet>
    <Inhaltlichverantwortlich xmlns="47477d1d-1cfa-4d41-98da-0dcefcc503f6">
      <UserInfo>
        <DisplayName>Schoenwitz@volkswagenstiftung.de</DisplayName>
        <AccountId>24</AccountId>
        <AccountType/>
      </UserInfo>
    </Inhaltlichverantwortlich>
    <Dokumentenart xmlns="47477d1d-1cfa-4d41-98da-0dcefcc503f6">Vorlage für Antragstellende</Dokumentenart>
    <Designangepasst xmlns="47477d1d-1cfa-4d41-98da-0dcefcc503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E0ABC0FA0984EAA5B9D3A0A1D814D" ma:contentTypeVersion="8" ma:contentTypeDescription="Ein neues Dokument erstellen." ma:contentTypeScope="" ma:versionID="76ebd8536c18c1c66fce6fe252bb7db9">
  <xsd:schema xmlns:xsd="http://www.w3.org/2001/XMLSchema" xmlns:xs="http://www.w3.org/2001/XMLSchema" xmlns:p="http://schemas.microsoft.com/office/2006/metadata/properties" xmlns:ns2="47477d1d-1cfa-4d41-98da-0dcefcc503f6" targetNamespace="http://schemas.microsoft.com/office/2006/metadata/properties" ma:root="true" ma:fieldsID="2f7ec5c67eb09d875059154e3ae40966" ns2:_="">
    <xsd:import namespace="47477d1d-1cfa-4d41-98da-0dcefcc50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kumentenart" minOccurs="0"/>
                <xsd:element ref="ns2:Inhaltlichverantwortlich" minOccurs="0"/>
                <xsd:element ref="ns2:Bearbeitet" minOccurs="0"/>
                <xsd:element ref="ns2:Designangepas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77d1d-1cfa-4d41-98da-0dcefcc50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enart" ma:index="12" nillable="true" ma:displayName="Dokumentenart" ma:format="Dropdown" ma:internalName="Dokumentenart">
      <xsd:simpleType>
        <xsd:restriction base="dms:Choice">
          <xsd:enumeration value="Vorlage für Antragstellende"/>
          <xsd:enumeration value="Infoblatt/Handreichung für Antragstellende"/>
          <xsd:enumeration value="Sonstiges"/>
        </xsd:restriction>
      </xsd:simpleType>
    </xsd:element>
    <xsd:element name="Inhaltlichverantwortlich" ma:index="13" nillable="true" ma:displayName="Inhaltlich verantwortlich" ma:format="Dropdown" ma:list="UserInfo" ma:SharePointGroup="0" ma:internalName="Inhaltlichverantwortlic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arbeitet" ma:index="14" nillable="true" ma:displayName="Bearbeitet" ma:format="Dropdown" ma:internalName="Bearbeitet">
      <xsd:simpleType>
        <xsd:restriction base="dms:Choice">
          <xsd:enumeration value="Ja"/>
          <xsd:enumeration value="Nein"/>
        </xsd:restriction>
      </xsd:simpleType>
    </xsd:element>
    <xsd:element name="Designangepasst" ma:index="15" nillable="true" ma:displayName="Design angepasst" ma:format="Dropdown" ma:internalName="Designangepasst">
      <xsd:simpleType>
        <xsd:restriction base="dms:Choice">
          <xsd:enumeration value="Ja"/>
          <xsd:enumeration value="Ne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55404-56F5-4700-98C0-92086A5E8015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477d1d-1cfa-4d41-98da-0dcefcc503f6"/>
  </ds:schemaRefs>
</ds:datastoreItem>
</file>

<file path=customXml/itemProps2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B3D2B-F269-44EA-835B-8E8FF33B2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77d1d-1cfa-4d41-98da-0dcefcc50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87425-14C6-49EE-84AC-3A4F0F216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Diana</dc:creator>
  <cp:keywords/>
  <dc:description/>
  <cp:lastModifiedBy>Weyrauch, Mona</cp:lastModifiedBy>
  <cp:revision>2</cp:revision>
  <dcterms:created xsi:type="dcterms:W3CDTF">2025-01-22T15:12:00Z</dcterms:created>
  <dcterms:modified xsi:type="dcterms:W3CDTF">2025-01-22T15:12:00Z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0x0101006F6E0ABC0FA0984EAA5B9D3A0A1D814D</vt:lpwstr>
  </property>
</Properties>
</file>